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C0" w:rsidRPr="00C67BA9" w:rsidRDefault="004637C0" w:rsidP="00C67BA9">
      <w:pPr>
        <w:spacing w:line="480" w:lineRule="auto"/>
        <w:jc w:val="center"/>
        <w:rPr>
          <w:b/>
          <w:sz w:val="24"/>
          <w:szCs w:val="24"/>
          <w:u w:val="single"/>
        </w:rPr>
      </w:pPr>
      <w:r w:rsidRPr="00C67BA9">
        <w:rPr>
          <w:b/>
          <w:sz w:val="24"/>
          <w:szCs w:val="24"/>
          <w:u w:val="single"/>
        </w:rPr>
        <w:t>DICHIARAZIONE</w:t>
      </w:r>
      <w:r w:rsidR="00C67BA9" w:rsidRPr="00C67BA9">
        <w:rPr>
          <w:b/>
          <w:sz w:val="24"/>
          <w:szCs w:val="24"/>
          <w:u w:val="single"/>
        </w:rPr>
        <w:t xml:space="preserve"> SERVIZI PRERUOLO</w:t>
      </w:r>
    </w:p>
    <w:p w:rsidR="004637C0" w:rsidRDefault="00987FDA" w:rsidP="00987FDA">
      <w:pPr>
        <w:spacing w:after="0" w:line="480" w:lineRule="auto"/>
        <w:jc w:val="both"/>
        <w:rPr>
          <w:b/>
        </w:rPr>
      </w:pPr>
      <w:r>
        <w:rPr>
          <w:b/>
        </w:rPr>
        <w:t xml:space="preserve">Il/la </w:t>
      </w:r>
      <w:r w:rsidR="004637C0" w:rsidRPr="004637C0">
        <w:rPr>
          <w:b/>
        </w:rPr>
        <w:t>sottoscritto</w:t>
      </w:r>
      <w:r>
        <w:rPr>
          <w:b/>
        </w:rPr>
        <w:t>/a</w:t>
      </w:r>
      <w:r w:rsidR="004637C0" w:rsidRPr="004637C0">
        <w:rPr>
          <w:b/>
        </w:rPr>
        <w:t xml:space="preserve"> _______________</w:t>
      </w:r>
      <w:r w:rsidR="00AD409F">
        <w:rPr>
          <w:b/>
        </w:rPr>
        <w:t>__</w:t>
      </w:r>
      <w:bookmarkStart w:id="0" w:name="_GoBack"/>
      <w:bookmarkEnd w:id="0"/>
      <w:r w:rsidR="004637C0" w:rsidRPr="004637C0">
        <w:rPr>
          <w:b/>
        </w:rPr>
        <w:t>____________________</w:t>
      </w:r>
      <w:r w:rsidR="0049199C">
        <w:rPr>
          <w:b/>
        </w:rPr>
        <w:t xml:space="preserve"> nato</w:t>
      </w:r>
      <w:r>
        <w:rPr>
          <w:b/>
        </w:rPr>
        <w:t>/a</w:t>
      </w:r>
      <w:r w:rsidR="0049199C">
        <w:rPr>
          <w:b/>
        </w:rPr>
        <w:t xml:space="preserve"> il _______________, </w:t>
      </w:r>
      <w:r>
        <w:rPr>
          <w:b/>
        </w:rPr>
        <w:t xml:space="preserve">a ________________, </w:t>
      </w:r>
      <w:r w:rsidR="0049199C">
        <w:rPr>
          <w:b/>
        </w:rPr>
        <w:t>ed residente a ________________</w:t>
      </w:r>
      <w:proofErr w:type="gramStart"/>
      <w:r w:rsidR="0049199C">
        <w:rPr>
          <w:b/>
        </w:rPr>
        <w:t xml:space="preserve">_ </w:t>
      </w:r>
      <w:r>
        <w:rPr>
          <w:b/>
        </w:rPr>
        <w:t>,</w:t>
      </w:r>
      <w:proofErr w:type="gramEnd"/>
      <w:r>
        <w:rPr>
          <w:b/>
        </w:rPr>
        <w:t xml:space="preserve"> Via _______________________, </w:t>
      </w:r>
      <w:r w:rsidR="004637C0">
        <w:rPr>
          <w:b/>
        </w:rPr>
        <w:t xml:space="preserve">In servizio presso in qualità di docente nella scuola secondaria di 2 ° grado </w:t>
      </w:r>
      <w:r>
        <w:rPr>
          <w:b/>
        </w:rPr>
        <w:t>nella Classe di Concorso _______</w:t>
      </w:r>
      <w:r w:rsidR="00AD409F">
        <w:rPr>
          <w:b/>
        </w:rPr>
        <w:t>___</w:t>
      </w:r>
      <w:r>
        <w:rPr>
          <w:b/>
        </w:rPr>
        <w:t>__</w:t>
      </w:r>
    </w:p>
    <w:p w:rsidR="0049199C" w:rsidRDefault="00987FDA" w:rsidP="00987FDA">
      <w:pPr>
        <w:jc w:val="center"/>
        <w:rPr>
          <w:b/>
        </w:rPr>
      </w:pPr>
      <w:r>
        <w:rPr>
          <w:b/>
        </w:rPr>
        <w:t>DICHIARA</w:t>
      </w:r>
    </w:p>
    <w:p w:rsidR="00987FDA" w:rsidRDefault="00987FDA" w:rsidP="00875F1B">
      <w:pPr>
        <w:jc w:val="both"/>
        <w:rPr>
          <w:b/>
        </w:rPr>
      </w:pPr>
      <w:r w:rsidRPr="00987FDA">
        <w:rPr>
          <w:b/>
        </w:rPr>
        <w:t>Sotto la propria personale responsabilità ai sensi della Legge 28.12.2000 n° 445, consapevole delle conseguenze previste dalla legge in caso di dichiarazioni mendaci, quanto segue:</w:t>
      </w:r>
    </w:p>
    <w:p w:rsidR="00FA174E" w:rsidRPr="00D633A9" w:rsidRDefault="0059044D">
      <w:pPr>
        <w:rPr>
          <w:b/>
        </w:rPr>
      </w:pPr>
      <w:r w:rsidRPr="00D633A9">
        <w:rPr>
          <w:b/>
        </w:rPr>
        <w:t xml:space="preserve">B) Servizio </w:t>
      </w:r>
      <w:proofErr w:type="spellStart"/>
      <w:r w:rsidRPr="00D633A9">
        <w:rPr>
          <w:b/>
        </w:rPr>
        <w:t>preruolo</w:t>
      </w:r>
      <w:proofErr w:type="spellEnd"/>
      <w:r w:rsidRPr="00D633A9">
        <w:rPr>
          <w:b/>
        </w:rPr>
        <w:t xml:space="preserve"> stesso ruolo di titolarità</w:t>
      </w:r>
    </w:p>
    <w:p w:rsidR="0059044D" w:rsidRDefault="0059044D">
      <w:r>
        <w:t xml:space="preserve">(per ogni anno di servizio </w:t>
      </w:r>
      <w:proofErr w:type="spellStart"/>
      <w:r>
        <w:t>preruolo</w:t>
      </w:r>
      <w:proofErr w:type="spellEnd"/>
      <w:r>
        <w:t xml:space="preserve"> anche nella scuola dell’infanzia, prestato nel medesimo ruolo di titolarità)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9467E" w:rsidRPr="00D965C7" w:rsidTr="0016183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SCUOLA</w:t>
            </w: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D633A9" w:rsidRDefault="00D633A9"/>
    <w:p w:rsidR="0059044D" w:rsidRPr="00D633A9" w:rsidRDefault="0059044D">
      <w:pPr>
        <w:rPr>
          <w:b/>
        </w:rPr>
      </w:pPr>
      <w:r w:rsidRPr="00D633A9">
        <w:rPr>
          <w:b/>
        </w:rPr>
        <w:t xml:space="preserve">B) Servizio </w:t>
      </w:r>
      <w:proofErr w:type="spellStart"/>
      <w:r w:rsidRPr="00D633A9">
        <w:rPr>
          <w:b/>
        </w:rPr>
        <w:t>preruolo</w:t>
      </w:r>
      <w:proofErr w:type="spellEnd"/>
      <w:r w:rsidRPr="00D633A9">
        <w:rPr>
          <w:b/>
        </w:rPr>
        <w:t xml:space="preserve"> prestato in altro ruolo</w:t>
      </w:r>
    </w:p>
    <w:p w:rsidR="0059044D" w:rsidRDefault="0059044D">
      <w:r>
        <w:t xml:space="preserve">(per ogni anno di servizio sia di ruolo che di </w:t>
      </w:r>
      <w:proofErr w:type="spellStart"/>
      <w:r>
        <w:t>preruolo</w:t>
      </w:r>
      <w:proofErr w:type="spellEnd"/>
      <w:r>
        <w:t xml:space="preserve"> anche nella scuola dell’infanzia prestato in ruolo diverso da quello di attuale titolarità, riconosciuto o riconoscibile anche ai fini della carriera)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9467E" w:rsidRPr="00D965C7" w:rsidTr="0016183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SCUOLA</w:t>
            </w: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39467E" w:rsidRDefault="0039467E"/>
    <w:p w:rsidR="00B53941" w:rsidRPr="00D633A9" w:rsidRDefault="00B53941">
      <w:pPr>
        <w:rPr>
          <w:b/>
        </w:rPr>
      </w:pPr>
      <w:r w:rsidRPr="00D633A9">
        <w:rPr>
          <w:b/>
        </w:rPr>
        <w:t xml:space="preserve">B)  Servizio prestato in altro ruolo </w:t>
      </w:r>
    </w:p>
    <w:p w:rsidR="00B53941" w:rsidRDefault="00B53941">
      <w:r>
        <w:t>(per ogni anno di servizio di ruolo prestato in altro ruolo analogo o per anzianità der</w:t>
      </w:r>
      <w:r w:rsidR="0039467E">
        <w:t>ivante da decorrenza giuridica)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9467E" w:rsidRPr="00D965C7" w:rsidTr="0016183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SCUOLA</w:t>
            </w: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B53941" w:rsidRPr="00D633A9" w:rsidRDefault="00B53941" w:rsidP="00B53941">
      <w:pPr>
        <w:rPr>
          <w:b/>
        </w:rPr>
      </w:pPr>
      <w:r w:rsidRPr="00D633A9">
        <w:rPr>
          <w:b/>
        </w:rPr>
        <w:lastRenderedPageBreak/>
        <w:t xml:space="preserve">B1) Servizio </w:t>
      </w:r>
      <w:proofErr w:type="spellStart"/>
      <w:r w:rsidRPr="00D633A9">
        <w:rPr>
          <w:b/>
        </w:rPr>
        <w:t>preruolo</w:t>
      </w:r>
      <w:proofErr w:type="spellEnd"/>
      <w:r w:rsidRPr="00D633A9">
        <w:rPr>
          <w:b/>
        </w:rPr>
        <w:t xml:space="preserve"> stesso ruolo di titolarità valutabile in misura doppia</w:t>
      </w:r>
    </w:p>
    <w:p w:rsidR="00B53941" w:rsidRDefault="00B53941" w:rsidP="00B53941">
      <w:r>
        <w:t xml:space="preserve">(per ogni anno di servizio </w:t>
      </w:r>
      <w:proofErr w:type="spellStart"/>
      <w:r>
        <w:t>preruolo</w:t>
      </w:r>
      <w:proofErr w:type="spellEnd"/>
      <w:r>
        <w:t xml:space="preserve"> anche nella scuola dell’infanzia, prestato nel medesimo ruolo di titolarità, </w:t>
      </w:r>
      <w:r w:rsidRPr="00B53941">
        <w:t>riconosciuto o riconoscibile anche ai fini della carriera</w:t>
      </w:r>
      <w:r>
        <w:t xml:space="preserve">, effettivamente prestato </w:t>
      </w:r>
      <w:r w:rsidR="00071FC8">
        <w:t xml:space="preserve">in scuole situate </w:t>
      </w:r>
      <w:r>
        <w:t>nelle piccole isole)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9467E" w:rsidRPr="00D965C7" w:rsidTr="0016183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SCUOLA</w:t>
            </w: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39467E" w:rsidRDefault="0039467E" w:rsidP="00B53941"/>
    <w:p w:rsidR="00B53941" w:rsidRPr="00D633A9" w:rsidRDefault="00B53941" w:rsidP="00B53941">
      <w:pPr>
        <w:rPr>
          <w:b/>
        </w:rPr>
      </w:pPr>
      <w:r w:rsidRPr="00D633A9">
        <w:rPr>
          <w:b/>
        </w:rPr>
        <w:t>B</w:t>
      </w:r>
      <w:r w:rsidR="00071FC8" w:rsidRPr="00D633A9">
        <w:rPr>
          <w:b/>
        </w:rPr>
        <w:t>1</w:t>
      </w:r>
      <w:r w:rsidRPr="00D633A9">
        <w:rPr>
          <w:b/>
        </w:rPr>
        <w:t xml:space="preserve">) Servizio </w:t>
      </w:r>
      <w:proofErr w:type="spellStart"/>
      <w:r w:rsidRPr="00D633A9">
        <w:rPr>
          <w:b/>
        </w:rPr>
        <w:t>preruolo</w:t>
      </w:r>
      <w:proofErr w:type="spellEnd"/>
      <w:r w:rsidRPr="00D633A9">
        <w:rPr>
          <w:b/>
        </w:rPr>
        <w:t xml:space="preserve"> prestato in altro ruolo</w:t>
      </w:r>
    </w:p>
    <w:p w:rsidR="00071FC8" w:rsidRDefault="00B53941" w:rsidP="00071FC8">
      <w:r>
        <w:t xml:space="preserve">(per ogni anno di servizio sia di ruolo che di </w:t>
      </w:r>
      <w:proofErr w:type="spellStart"/>
      <w:r>
        <w:t>preruolo</w:t>
      </w:r>
      <w:proofErr w:type="spellEnd"/>
      <w:r>
        <w:t xml:space="preserve"> anche nella scuola dell’infanzia prestato in ruolo diverso da quello di attuale titolarità, riconosciuto o riconoscibile anche ai fini della carriera</w:t>
      </w:r>
      <w:r w:rsidR="00071FC8">
        <w:t>, effettivamente prestato in scuole situate nelle piccole isole)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9467E" w:rsidRPr="00D965C7" w:rsidTr="0016183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SCUOLA</w:t>
            </w: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39467E" w:rsidRDefault="0039467E" w:rsidP="00071FC8"/>
    <w:p w:rsidR="00B53941" w:rsidRPr="00D633A9" w:rsidRDefault="00B53941" w:rsidP="00B53941">
      <w:pPr>
        <w:rPr>
          <w:b/>
        </w:rPr>
      </w:pPr>
      <w:r w:rsidRPr="00D633A9">
        <w:rPr>
          <w:b/>
        </w:rPr>
        <w:t>B</w:t>
      </w:r>
      <w:r w:rsidR="00605452" w:rsidRPr="00D633A9">
        <w:rPr>
          <w:b/>
        </w:rPr>
        <w:t>1</w:t>
      </w:r>
      <w:r w:rsidR="00D633A9" w:rsidRPr="00D633A9">
        <w:rPr>
          <w:b/>
        </w:rPr>
        <w:t>) Servizio</w:t>
      </w:r>
      <w:r w:rsidRPr="00D633A9">
        <w:rPr>
          <w:b/>
        </w:rPr>
        <w:t xml:space="preserve"> prestato in altro ruolo </w:t>
      </w:r>
    </w:p>
    <w:p w:rsidR="00605452" w:rsidRDefault="00B53941" w:rsidP="00605452">
      <w:r>
        <w:t>(per ogni anno di servizio di ruolo prestato in altro ruolo analogo o per anzianità der</w:t>
      </w:r>
      <w:r w:rsidR="00605452">
        <w:t>ivante da decorrenza giuridica effettivamente prestato in scuole situate nelle piccole isole)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9467E" w:rsidRPr="00D965C7" w:rsidTr="0016183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65C7">
              <w:rPr>
                <w:b/>
              </w:rPr>
              <w:t>SCUOLA</w:t>
            </w: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9467E" w:rsidRPr="00D965C7" w:rsidTr="0016183C">
        <w:trPr>
          <w:trHeight w:hRule="exact" w:val="340"/>
        </w:trPr>
        <w:tc>
          <w:tcPr>
            <w:tcW w:w="244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39467E" w:rsidRPr="00D965C7" w:rsidRDefault="0039467E" w:rsidP="0016183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39467E" w:rsidRDefault="0039467E" w:rsidP="00605452"/>
    <w:p w:rsidR="0099661D" w:rsidRDefault="0099661D" w:rsidP="0099661D">
      <w:pPr>
        <w:tabs>
          <w:tab w:val="left" w:pos="2877"/>
        </w:tabs>
        <w:spacing w:before="184"/>
        <w:ind w:left="120"/>
        <w:rPr>
          <w:b/>
        </w:rPr>
      </w:pP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99661D" w:rsidRDefault="0099661D" w:rsidP="0099661D">
      <w:pPr>
        <w:pStyle w:val="Corpotesto"/>
        <w:spacing w:before="2"/>
        <w:ind w:left="0"/>
        <w:jc w:val="left"/>
        <w:rPr>
          <w:b/>
          <w:sz w:val="12"/>
        </w:rPr>
      </w:pPr>
    </w:p>
    <w:p w:rsidR="0099661D" w:rsidRDefault="0099661D" w:rsidP="0099661D">
      <w:pPr>
        <w:tabs>
          <w:tab w:val="left" w:pos="9625"/>
        </w:tabs>
        <w:spacing w:before="92"/>
        <w:ind w:left="4815"/>
        <w:rPr>
          <w:b/>
        </w:rPr>
      </w:pPr>
      <w:r>
        <w:rPr>
          <w:b/>
        </w:rPr>
        <w:t>FIRMA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B53941" w:rsidRDefault="00B53941" w:rsidP="00B53941"/>
    <w:sectPr w:rsidR="00B53941" w:rsidSect="00C67BA9">
      <w:headerReference w:type="default" r:id="rId6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C57" w:rsidRDefault="00C50C57" w:rsidP="00C67BA9">
      <w:pPr>
        <w:spacing w:after="0" w:line="240" w:lineRule="auto"/>
      </w:pPr>
      <w:r>
        <w:separator/>
      </w:r>
    </w:p>
  </w:endnote>
  <w:endnote w:type="continuationSeparator" w:id="0">
    <w:p w:rsidR="00C50C57" w:rsidRDefault="00C50C57" w:rsidP="00C6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C57" w:rsidRDefault="00C50C57" w:rsidP="00C67BA9">
      <w:pPr>
        <w:spacing w:after="0" w:line="240" w:lineRule="auto"/>
      </w:pPr>
      <w:r>
        <w:separator/>
      </w:r>
    </w:p>
  </w:footnote>
  <w:footnote w:type="continuationSeparator" w:id="0">
    <w:p w:rsidR="00C50C57" w:rsidRDefault="00C50C57" w:rsidP="00C6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BA9" w:rsidRDefault="00C67BA9">
    <w:pPr>
      <w:pStyle w:val="Intestazione"/>
    </w:pPr>
    <w:proofErr w:type="spellStart"/>
    <w:r w:rsidRPr="00C67BA9">
      <w:t>All</w:t>
    </w:r>
    <w:proofErr w:type="spellEnd"/>
    <w:r w:rsidRPr="00C67BA9">
      <w:t xml:space="preserve">. </w:t>
    </w:r>
    <w:r>
      <w:t xml:space="preserve">5 </w:t>
    </w:r>
    <w:r w:rsidRPr="00C67BA9">
      <w:t>–</w:t>
    </w:r>
    <w:r>
      <w:t xml:space="preserve"> </w:t>
    </w:r>
    <w:r w:rsidRPr="00C67BA9">
      <w:t xml:space="preserve">Dichiarazione </w:t>
    </w:r>
    <w:r>
      <w:t xml:space="preserve">servizi </w:t>
    </w:r>
    <w:proofErr w:type="spellStart"/>
    <w:r>
      <w:t>preruolo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4D"/>
    <w:rsid w:val="00071FC8"/>
    <w:rsid w:val="0039467E"/>
    <w:rsid w:val="004637C0"/>
    <w:rsid w:val="0049199C"/>
    <w:rsid w:val="0059044D"/>
    <w:rsid w:val="0059131F"/>
    <w:rsid w:val="00605452"/>
    <w:rsid w:val="00875F1B"/>
    <w:rsid w:val="00987FDA"/>
    <w:rsid w:val="0099661D"/>
    <w:rsid w:val="00AD409F"/>
    <w:rsid w:val="00B53941"/>
    <w:rsid w:val="00C50C57"/>
    <w:rsid w:val="00C67BA9"/>
    <w:rsid w:val="00D633A9"/>
    <w:rsid w:val="00FA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6E39"/>
  <w15:chartTrackingRefBased/>
  <w15:docId w15:val="{52A6A25B-0CDA-4759-BBC8-9B6630E3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9661D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661D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67B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BA9"/>
  </w:style>
  <w:style w:type="paragraph" w:styleId="Pidipagina">
    <w:name w:val="footer"/>
    <w:basedOn w:val="Normale"/>
    <w:link w:val="PidipaginaCarattere"/>
    <w:uiPriority w:val="99"/>
    <w:unhideWhenUsed/>
    <w:rsid w:val="00C67B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PON-28</dc:creator>
  <cp:keywords/>
  <dc:description/>
  <cp:lastModifiedBy>PON-28</cp:lastModifiedBy>
  <cp:revision>2</cp:revision>
  <dcterms:created xsi:type="dcterms:W3CDTF">2025-03-07T10:23:00Z</dcterms:created>
  <dcterms:modified xsi:type="dcterms:W3CDTF">2025-03-07T10:23:00Z</dcterms:modified>
</cp:coreProperties>
</file>